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2A" w:rsidRPr="00260B12" w:rsidRDefault="0074522A" w:rsidP="0074522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b/>
          <w:color w:val="C00000"/>
          <w:sz w:val="32"/>
          <w:szCs w:val="32"/>
        </w:rPr>
        <w:t>Опыт семейного воспитания.</w:t>
      </w:r>
    </w:p>
    <w:p w:rsidR="0074522A" w:rsidRPr="00260B12" w:rsidRDefault="0074522A" w:rsidP="00D84417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b/>
          <w:i/>
          <w:color w:val="C00000"/>
          <w:sz w:val="32"/>
          <w:szCs w:val="32"/>
        </w:rPr>
        <w:t>Семья  Михеева  Виктора</w:t>
      </w:r>
      <w:r w:rsidR="00D84417" w:rsidRPr="00260B12">
        <w:rPr>
          <w:rFonts w:ascii="Times New Roman" w:hAnsi="Times New Roman" w:cs="Times New Roman"/>
          <w:color w:val="C00000"/>
          <w:sz w:val="32"/>
          <w:szCs w:val="32"/>
        </w:rPr>
        <w:t>:</w:t>
      </w:r>
    </w:p>
    <w:p w:rsidR="0074522A" w:rsidRPr="00260B12" w:rsidRDefault="0074522A" w:rsidP="00D84417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Папа – Александр Викторович, мастер спорта России по </w:t>
      </w:r>
      <w:proofErr w:type="spellStart"/>
      <w:r w:rsidRPr="00260B12">
        <w:rPr>
          <w:rFonts w:ascii="Times New Roman" w:hAnsi="Times New Roman" w:cs="Times New Roman"/>
          <w:color w:val="C00000"/>
          <w:sz w:val="32"/>
          <w:szCs w:val="32"/>
        </w:rPr>
        <w:t>СамБО</w:t>
      </w:r>
      <w:proofErr w:type="spellEnd"/>
      <w:r w:rsidRPr="00260B12">
        <w:rPr>
          <w:rFonts w:ascii="Times New Roman" w:hAnsi="Times New Roman" w:cs="Times New Roman"/>
          <w:color w:val="C00000"/>
          <w:sz w:val="32"/>
          <w:szCs w:val="32"/>
        </w:rPr>
        <w:t>, кандидат педагогических наук, доцент.</w:t>
      </w:r>
    </w:p>
    <w:p w:rsidR="0074522A" w:rsidRPr="00260B12" w:rsidRDefault="0074522A" w:rsidP="00D84417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>Мама – Людмила Викторовна, мастер спорта России по художественной гимнастике, кандидат педагогических наук.</w:t>
      </w:r>
    </w:p>
    <w:p w:rsidR="0074522A" w:rsidRPr="00260B12" w:rsidRDefault="0074522A" w:rsidP="00D84417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Сестра – </w:t>
      </w:r>
      <w:proofErr w:type="spellStart"/>
      <w:r w:rsidRPr="00260B12">
        <w:rPr>
          <w:rFonts w:ascii="Times New Roman" w:hAnsi="Times New Roman" w:cs="Times New Roman"/>
          <w:color w:val="C00000"/>
          <w:sz w:val="32"/>
          <w:szCs w:val="32"/>
        </w:rPr>
        <w:t>Ульяна</w:t>
      </w:r>
      <w:proofErr w:type="spellEnd"/>
      <w:r w:rsidRPr="00260B12">
        <w:rPr>
          <w:rFonts w:ascii="Times New Roman" w:hAnsi="Times New Roman" w:cs="Times New Roman"/>
          <w:color w:val="C00000"/>
          <w:sz w:val="32"/>
          <w:szCs w:val="32"/>
        </w:rPr>
        <w:t>, воспитанница ясельной группы.</w:t>
      </w:r>
    </w:p>
    <w:p w:rsidR="0074522A" w:rsidRPr="00260B12" w:rsidRDefault="0074522A" w:rsidP="00D844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>В нашей семье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ab/>
        <w:t>оба родител</w:t>
      </w:r>
      <w:r w:rsidR="00D84417" w:rsidRPr="00260B12">
        <w:rPr>
          <w:rFonts w:ascii="Times New Roman" w:hAnsi="Times New Roman" w:cs="Times New Roman"/>
          <w:color w:val="C00000"/>
          <w:sz w:val="32"/>
          <w:szCs w:val="32"/>
        </w:rPr>
        <w:t>я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D84417" w:rsidRPr="00260B12">
        <w:rPr>
          <w:rFonts w:ascii="Times New Roman" w:hAnsi="Times New Roman" w:cs="Times New Roman"/>
          <w:color w:val="C00000"/>
          <w:sz w:val="32"/>
          <w:szCs w:val="32"/>
        </w:rPr>
        <w:t>имеют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педагогическ</w:t>
      </w:r>
      <w:r w:rsidR="00352CC8" w:rsidRPr="00260B12">
        <w:rPr>
          <w:rFonts w:ascii="Times New Roman" w:hAnsi="Times New Roman" w:cs="Times New Roman"/>
          <w:color w:val="C00000"/>
          <w:sz w:val="32"/>
          <w:szCs w:val="32"/>
        </w:rPr>
        <w:t>ое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образование</w:t>
      </w:r>
      <w:r w:rsidR="00352CC8" w:rsidRPr="00260B12">
        <w:rPr>
          <w:rFonts w:ascii="Times New Roman" w:hAnsi="Times New Roman" w:cs="Times New Roman"/>
          <w:color w:val="C00000"/>
          <w:sz w:val="32"/>
          <w:szCs w:val="32"/>
        </w:rPr>
        <w:t>. Вот почему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на этапе планирования внутрисемейных воспитательных 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стратегий дискуссии были «оживленными»: 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Как с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формир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овать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единую, теоре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ти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ко-методологическую позицию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?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Как наиболее эффективно применить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опыт  педагогов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-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новаторов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? Как преодолеть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реалии современности,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связанн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ые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с перенасыщением информационного поля индивида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?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Как соответствовать 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высоким требованиям конкурентоспособности личности в современном мире</w:t>
      </w:r>
      <w:r w:rsidR="006312CD" w:rsidRPr="00260B12">
        <w:rPr>
          <w:rFonts w:ascii="Times New Roman" w:hAnsi="Times New Roman" w:cs="Times New Roman"/>
          <w:color w:val="C00000"/>
          <w:sz w:val="32"/>
          <w:szCs w:val="32"/>
        </w:rPr>
        <w:t>?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7D6C7C" w:rsidRPr="00260B12">
        <w:rPr>
          <w:rFonts w:ascii="Times New Roman" w:hAnsi="Times New Roman" w:cs="Times New Roman"/>
          <w:color w:val="C00000"/>
          <w:sz w:val="32"/>
          <w:szCs w:val="32"/>
        </w:rPr>
        <w:t>Как учесть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массу других факторов как субъективного, так и объективного характера</w:t>
      </w:r>
      <w:proofErr w:type="gramStart"/>
      <w:r w:rsidR="007D6C7C" w:rsidRPr="00260B12">
        <w:rPr>
          <w:rFonts w:ascii="Times New Roman" w:hAnsi="Times New Roman" w:cs="Times New Roman"/>
          <w:color w:val="C00000"/>
          <w:sz w:val="32"/>
          <w:szCs w:val="32"/>
        </w:rPr>
        <w:t>?...</w:t>
      </w:r>
      <w:proofErr w:type="gramEnd"/>
    </w:p>
    <w:p w:rsidR="0074522A" w:rsidRPr="00260B12" w:rsidRDefault="0074522A" w:rsidP="00D844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  Отдавая себе отчет в том, что </w:t>
      </w:r>
      <w:r w:rsidR="00B75006" w:rsidRPr="00260B12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проповеди читать легче, чем быть святым</w:t>
      </w:r>
      <w:r w:rsidR="00B75006" w:rsidRPr="00260B12">
        <w:rPr>
          <w:rFonts w:ascii="Times New Roman" w:hAnsi="Times New Roman" w:cs="Times New Roman"/>
          <w:color w:val="C00000"/>
          <w:sz w:val="32"/>
          <w:szCs w:val="32"/>
        </w:rPr>
        <w:t>»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, все же возьмем на себя смелость поделиться нашим</w:t>
      </w:r>
      <w:r w:rsidR="00B75006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(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пусть пока </w:t>
      </w:r>
      <w:r w:rsidR="00B75006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и 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небольшим</w:t>
      </w:r>
      <w:r w:rsidR="00B75006" w:rsidRPr="00260B12">
        <w:rPr>
          <w:rFonts w:ascii="Times New Roman" w:hAnsi="Times New Roman" w:cs="Times New Roman"/>
          <w:color w:val="C00000"/>
          <w:sz w:val="32"/>
          <w:szCs w:val="32"/>
        </w:rPr>
        <w:t>)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опытом семейного вос</w:t>
      </w:r>
      <w:r w:rsidR="00A03546">
        <w:rPr>
          <w:rFonts w:ascii="Times New Roman" w:hAnsi="Times New Roman" w:cs="Times New Roman"/>
          <w:color w:val="C00000"/>
          <w:sz w:val="32"/>
          <w:szCs w:val="32"/>
        </w:rPr>
        <w:t>питания. Надеемся, что будет не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безынтересно. </w:t>
      </w:r>
    </w:p>
    <w:p w:rsidR="009A53C4" w:rsidRPr="00260B12" w:rsidRDefault="009A53C4" w:rsidP="009A5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>И</w:t>
      </w:r>
      <w:r w:rsidR="0074522A" w:rsidRPr="00260B12">
        <w:rPr>
          <w:rFonts w:ascii="Times New Roman" w:hAnsi="Times New Roman" w:cs="Times New Roman"/>
          <w:color w:val="C00000"/>
          <w:sz w:val="32"/>
          <w:szCs w:val="32"/>
        </w:rPr>
        <w:t>так, к чему мы пришли:</w:t>
      </w:r>
      <w:r w:rsidR="0074522A" w:rsidRPr="00260B12">
        <w:rPr>
          <w:rFonts w:ascii="Times New Roman" w:hAnsi="Times New Roman" w:cs="Times New Roman"/>
          <w:color w:val="C00000"/>
          <w:sz w:val="32"/>
          <w:szCs w:val="32"/>
        </w:rPr>
        <w:tab/>
      </w:r>
    </w:p>
    <w:p w:rsidR="0074522A" w:rsidRPr="00260B12" w:rsidRDefault="0074522A" w:rsidP="009A53C4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>Необходимо  соблюд</w:t>
      </w:r>
      <w:r w:rsidR="009A53C4" w:rsidRPr="00260B12">
        <w:rPr>
          <w:rFonts w:ascii="Times New Roman" w:hAnsi="Times New Roman" w:cs="Times New Roman"/>
          <w:color w:val="C00000"/>
          <w:sz w:val="32"/>
          <w:szCs w:val="32"/>
        </w:rPr>
        <w:t>ать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принцип единства педагогического пространства. Другими словами</w:t>
      </w:r>
      <w:r w:rsidR="009A53C4" w:rsidRPr="00260B12">
        <w:rPr>
          <w:rFonts w:ascii="Times New Roman" w:hAnsi="Times New Roman" w:cs="Times New Roman"/>
          <w:color w:val="C00000"/>
          <w:sz w:val="32"/>
          <w:szCs w:val="32"/>
        </w:rPr>
        <w:t>,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ребенок не должен метаться между родителями в поисках поблажек то от одного, то от другого</w:t>
      </w:r>
      <w:r w:rsidR="009A53C4" w:rsidRPr="00260B12">
        <w:rPr>
          <w:rFonts w:ascii="Times New Roman" w:hAnsi="Times New Roman" w:cs="Times New Roman"/>
          <w:color w:val="C00000"/>
          <w:sz w:val="32"/>
          <w:szCs w:val="32"/>
        </w:rPr>
        <w:t>,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спекулируя на </w:t>
      </w:r>
      <w:r w:rsidR="009A53C4" w:rsidRPr="00260B12">
        <w:rPr>
          <w:rFonts w:ascii="Times New Roman" w:hAnsi="Times New Roman" w:cs="Times New Roman"/>
          <w:color w:val="C00000"/>
          <w:sz w:val="32"/>
          <w:szCs w:val="32"/>
        </w:rPr>
        <w:t>их чувствах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. В семье </w:t>
      </w:r>
      <w:r w:rsidR="009A53C4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требования 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к ребенку </w:t>
      </w:r>
      <w:r w:rsidR="009A53C4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- 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едины</w:t>
      </w:r>
      <w:r w:rsidR="009A53C4" w:rsidRPr="00260B12">
        <w:rPr>
          <w:rFonts w:ascii="Times New Roman" w:hAnsi="Times New Roman" w:cs="Times New Roman"/>
          <w:color w:val="C00000"/>
          <w:sz w:val="32"/>
          <w:szCs w:val="32"/>
        </w:rPr>
        <w:t>. Он знает об этом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и не бежит спрашивать  что-то у отца, зная, что </w:t>
      </w:r>
      <w:r w:rsidR="009A53C4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мать 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отказала (и</w:t>
      </w:r>
      <w:r w:rsidR="009A53C4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ли - 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наоборот).</w:t>
      </w:r>
    </w:p>
    <w:p w:rsidR="0074522A" w:rsidRPr="00260B12" w:rsidRDefault="0074522A" w:rsidP="009A53C4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У нас в семье </w:t>
      </w:r>
      <w:r w:rsidR="00977BF1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существует 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закон – </w:t>
      </w:r>
      <w:r w:rsidR="00977BF1" w:rsidRPr="00260B12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Не обсуждать ребенка в присутствии ребенка</w:t>
      </w:r>
      <w:r w:rsidR="00977BF1" w:rsidRPr="00260B12">
        <w:rPr>
          <w:rFonts w:ascii="Times New Roman" w:hAnsi="Times New Roman" w:cs="Times New Roman"/>
          <w:color w:val="C00000"/>
          <w:sz w:val="32"/>
          <w:szCs w:val="32"/>
        </w:rPr>
        <w:t>»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(</w:t>
      </w:r>
      <w:r w:rsidR="00977BF1" w:rsidRPr="00260B12">
        <w:rPr>
          <w:rFonts w:ascii="Times New Roman" w:hAnsi="Times New Roman" w:cs="Times New Roman"/>
          <w:color w:val="C00000"/>
          <w:sz w:val="32"/>
          <w:szCs w:val="32"/>
        </w:rPr>
        <w:t>говоря о нем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от  третьего лица).</w:t>
      </w:r>
    </w:p>
    <w:p w:rsidR="0074522A" w:rsidRPr="00260B12" w:rsidRDefault="0074522A" w:rsidP="009A53C4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Необходимо помнить, что процесс воспитания неразрывно связан с процессом образования, при ведущей </w:t>
      </w:r>
      <w:r w:rsidR="00F450E2" w:rsidRPr="00260B12">
        <w:rPr>
          <w:rFonts w:ascii="Times New Roman" w:hAnsi="Times New Roman" w:cs="Times New Roman"/>
          <w:color w:val="C00000"/>
          <w:sz w:val="32"/>
          <w:szCs w:val="32"/>
        </w:rPr>
        <w:t>роли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второго.</w:t>
      </w:r>
    </w:p>
    <w:p w:rsidR="0074522A" w:rsidRPr="00260B12" w:rsidRDefault="0074522A" w:rsidP="009A53C4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После слов  </w:t>
      </w:r>
      <w:r w:rsidR="00F450E2" w:rsidRPr="00260B12">
        <w:rPr>
          <w:rFonts w:ascii="Times New Roman" w:hAnsi="Times New Roman" w:cs="Times New Roman"/>
          <w:color w:val="C00000"/>
          <w:sz w:val="32"/>
          <w:szCs w:val="32"/>
        </w:rPr>
        <w:t>«ДА»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или </w:t>
      </w:r>
      <w:r w:rsidR="00F450E2" w:rsidRPr="00260B12">
        <w:rPr>
          <w:rFonts w:ascii="Times New Roman" w:hAnsi="Times New Roman" w:cs="Times New Roman"/>
          <w:color w:val="C00000"/>
          <w:sz w:val="32"/>
          <w:szCs w:val="32"/>
        </w:rPr>
        <w:t>«НЕТ»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, обязательно должно идти слово </w:t>
      </w:r>
      <w:r w:rsidR="00F450E2" w:rsidRPr="00260B12">
        <w:rPr>
          <w:rFonts w:ascii="Times New Roman" w:hAnsi="Times New Roman" w:cs="Times New Roman"/>
          <w:color w:val="C00000"/>
          <w:sz w:val="32"/>
          <w:szCs w:val="32"/>
        </w:rPr>
        <w:t>«ПОТОМУ ЧТО»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. Каждый раз, объясняя</w:t>
      </w:r>
      <w:r w:rsidR="0010780D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ребенку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, за что </w:t>
      </w:r>
      <w:r w:rsidR="0010780D"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(или почему) 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ему что-то </w:t>
      </w:r>
      <w:r w:rsidR="0010780D" w:rsidRPr="00260B12">
        <w:rPr>
          <w:rFonts w:ascii="Times New Roman" w:hAnsi="Times New Roman" w:cs="Times New Roman"/>
          <w:color w:val="C00000"/>
          <w:sz w:val="32"/>
          <w:szCs w:val="32"/>
        </w:rPr>
        <w:t>нельзя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, </w:t>
      </w:r>
      <w:r w:rsidR="0010780D" w:rsidRPr="00260B12">
        <w:rPr>
          <w:rFonts w:ascii="Times New Roman" w:hAnsi="Times New Roman" w:cs="Times New Roman"/>
          <w:color w:val="C00000"/>
          <w:sz w:val="32"/>
          <w:szCs w:val="32"/>
        </w:rPr>
        <w:t>мы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формируем у ребенка устойчивую мотивационную среду.</w:t>
      </w:r>
    </w:p>
    <w:p w:rsidR="0074522A" w:rsidRPr="00260B12" w:rsidRDefault="0074522A" w:rsidP="00D844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  Пользуясь этими простыми и бесхитростными  педагогическими приемами и правилами, стараемся поддерживать комфортную психологическую атмосферу в семье.</w:t>
      </w:r>
    </w:p>
    <w:p w:rsidR="0074522A" w:rsidRPr="00260B12" w:rsidRDefault="0074522A" w:rsidP="00D844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   Понима</w:t>
      </w:r>
      <w:r w:rsidR="00260B12" w:rsidRPr="00260B12">
        <w:rPr>
          <w:rFonts w:ascii="Times New Roman" w:hAnsi="Times New Roman" w:cs="Times New Roman"/>
          <w:color w:val="C00000"/>
          <w:sz w:val="32"/>
          <w:szCs w:val="32"/>
        </w:rPr>
        <w:t>ем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>, что давать прямые советы не корректно</w:t>
      </w:r>
      <w:r w:rsidR="00260B12" w:rsidRPr="00260B12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260B12" w:rsidRPr="00260B12">
        <w:rPr>
          <w:rFonts w:ascii="Times New Roman" w:hAnsi="Times New Roman" w:cs="Times New Roman"/>
          <w:color w:val="C00000"/>
          <w:sz w:val="32"/>
          <w:szCs w:val="32"/>
        </w:rPr>
        <w:t>В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се же попробуйте сравнивать, соотносить формы педагогического воздействия на Вас </w:t>
      </w:r>
      <w:r w:rsidR="00260B12" w:rsidRPr="00260B12">
        <w:rPr>
          <w:rFonts w:ascii="Times New Roman" w:hAnsi="Times New Roman" w:cs="Times New Roman"/>
          <w:color w:val="C00000"/>
          <w:sz w:val="32"/>
          <w:szCs w:val="32"/>
        </w:rPr>
        <w:t>В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ашими родителями, не </w:t>
      </w:r>
      <w:proofErr w:type="gramStart"/>
      <w:r w:rsidRPr="00260B12">
        <w:rPr>
          <w:rFonts w:ascii="Times New Roman" w:hAnsi="Times New Roman" w:cs="Times New Roman"/>
          <w:color w:val="C00000"/>
          <w:sz w:val="32"/>
          <w:szCs w:val="32"/>
        </w:rPr>
        <w:t>повторять</w:t>
      </w:r>
      <w:proofErr w:type="gramEnd"/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возможно имевших место ошибок и постоянно помнить о незаменимости  в педагогическом процессе именно семейного воспитания</w:t>
      </w:r>
      <w:r w:rsidR="00260B12" w:rsidRPr="00260B12">
        <w:rPr>
          <w:rFonts w:ascii="Times New Roman" w:hAnsi="Times New Roman" w:cs="Times New Roman"/>
          <w:color w:val="C00000"/>
          <w:sz w:val="32"/>
          <w:szCs w:val="32"/>
        </w:rPr>
        <w:t>;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такого колоссального фактора, как личностный пример.</w:t>
      </w:r>
    </w:p>
    <w:p w:rsidR="0074522A" w:rsidRPr="00260B12" w:rsidRDefault="0074522A" w:rsidP="00D844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74522A" w:rsidRPr="00260B12" w:rsidRDefault="0074522A" w:rsidP="00260B1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  С  уважением</w:t>
      </w:r>
      <w:r w:rsidR="00260B12" w:rsidRPr="00260B12">
        <w:rPr>
          <w:rFonts w:ascii="Times New Roman" w:hAnsi="Times New Roman" w:cs="Times New Roman"/>
          <w:color w:val="C00000"/>
          <w:sz w:val="32"/>
          <w:szCs w:val="32"/>
        </w:rPr>
        <w:t>,</w:t>
      </w:r>
      <w:r w:rsidRPr="00260B12">
        <w:rPr>
          <w:rFonts w:ascii="Times New Roman" w:hAnsi="Times New Roman" w:cs="Times New Roman"/>
          <w:color w:val="C00000"/>
          <w:sz w:val="32"/>
          <w:szCs w:val="32"/>
        </w:rPr>
        <w:t xml:space="preserve"> семья Михеевых.</w:t>
      </w:r>
    </w:p>
    <w:p w:rsidR="0074522A" w:rsidRPr="0074522A" w:rsidRDefault="0074522A" w:rsidP="0074522A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B5EB7" w:rsidRPr="0074522A" w:rsidRDefault="00260B12">
      <w:pPr>
        <w:rPr>
          <w:b/>
          <w:color w:val="984806" w:themeColor="accent6" w:themeShade="80"/>
        </w:rPr>
      </w:pPr>
      <w:bookmarkStart w:id="0" w:name="_GoBack"/>
      <w:bookmarkEnd w:id="0"/>
      <w:r>
        <w:rPr>
          <w:b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779145</wp:posOffset>
            </wp:positionV>
            <wp:extent cx="4731385" cy="5109845"/>
            <wp:effectExtent l="114300" t="133350" r="126365" b="90805"/>
            <wp:wrapSquare wrapText="bothSides"/>
            <wp:docPr id="1" name="Рисунок 1" descr="F:\DCIM\100NOKIA\2015-03-30-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NOKIA\2015-03-30-3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113"/>
                    <a:stretch/>
                  </pic:blipFill>
                  <pic:spPr bwMode="auto">
                    <a:xfrm>
                      <a:off x="0" y="0"/>
                      <a:ext cx="4731385" cy="51098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B5EB7" w:rsidRPr="0074522A" w:rsidSect="00352CC8">
      <w:pgSz w:w="11906" w:h="16838"/>
      <w:pgMar w:top="1134" w:right="851" w:bottom="1134" w:left="1134" w:header="709" w:footer="709" w:gutter="0"/>
      <w:pgBorders w:offsetFrom="page">
        <w:top w:val="gingerbreadMan" w:sz="9" w:space="24" w:color="E36C0A" w:themeColor="accent6" w:themeShade="BF"/>
        <w:left w:val="gingerbreadMan" w:sz="9" w:space="24" w:color="E36C0A" w:themeColor="accent6" w:themeShade="BF"/>
        <w:bottom w:val="gingerbreadMan" w:sz="9" w:space="24" w:color="E36C0A" w:themeColor="accent6" w:themeShade="BF"/>
        <w:right w:val="gingerbreadMan" w:sz="9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75FD"/>
    <w:multiLevelType w:val="hybridMultilevel"/>
    <w:tmpl w:val="62BA152E"/>
    <w:lvl w:ilvl="0" w:tplc="FC1E9C7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D7D89"/>
    <w:rsid w:val="0010780D"/>
    <w:rsid w:val="00260B12"/>
    <w:rsid w:val="00352CC8"/>
    <w:rsid w:val="006312CD"/>
    <w:rsid w:val="0074522A"/>
    <w:rsid w:val="007D6C7C"/>
    <w:rsid w:val="008537E1"/>
    <w:rsid w:val="00875730"/>
    <w:rsid w:val="008B5EB7"/>
    <w:rsid w:val="008D7D89"/>
    <w:rsid w:val="009310BC"/>
    <w:rsid w:val="00977BF1"/>
    <w:rsid w:val="009A53C4"/>
    <w:rsid w:val="00A03546"/>
    <w:rsid w:val="00B75006"/>
    <w:rsid w:val="00D84417"/>
    <w:rsid w:val="00DD17A2"/>
    <w:rsid w:val="00E53937"/>
    <w:rsid w:val="00F450E2"/>
    <w:rsid w:val="00FD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Admin</cp:lastModifiedBy>
  <cp:revision>16</cp:revision>
  <dcterms:created xsi:type="dcterms:W3CDTF">2015-03-30T18:05:00Z</dcterms:created>
  <dcterms:modified xsi:type="dcterms:W3CDTF">2015-04-17T06:04:00Z</dcterms:modified>
</cp:coreProperties>
</file>