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9F" w:rsidRPr="00F907AD" w:rsidRDefault="00A8759F" w:rsidP="00A8759F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Социально-коммуникативное развитие дошкольника </w:t>
      </w:r>
    </w:p>
    <w:p w:rsidR="00F907AD" w:rsidRPr="00F907AD" w:rsidRDefault="00A8759F" w:rsidP="00F907AD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ФГОС </w:t>
      </w:r>
      <w:proofErr w:type="gramStart"/>
      <w:r w:rsidRPr="00F90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proofErr w:type="gramEnd"/>
    </w:p>
    <w:p w:rsidR="00F907AD" w:rsidRDefault="00F907AD" w:rsidP="00F907AD">
      <w:pPr>
        <w:shd w:val="clear" w:color="auto" w:fill="FFFFFF"/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907AD" w:rsidRDefault="00F907AD" w:rsidP="00F907AD">
      <w:pPr>
        <w:shd w:val="clear" w:color="auto" w:fill="FFFFFF"/>
        <w:spacing w:after="0" w:line="240" w:lineRule="auto"/>
        <w:ind w:left="-426"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907AD" w:rsidRPr="00F907AD" w:rsidRDefault="00F907AD" w:rsidP="00F90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42436F">
        <w:rPr>
          <w:rFonts w:ascii="Times New Roman" w:eastAsia="Times New Roman" w:hAnsi="Times New Roman" w:cs="Times New Roman"/>
          <w:bCs/>
          <w:i/>
          <w:color w:val="202020"/>
          <w:szCs w:val="36"/>
        </w:rPr>
        <w:t xml:space="preserve">Консультация </w:t>
      </w:r>
      <w:r>
        <w:rPr>
          <w:rFonts w:ascii="Times New Roman" w:eastAsia="Times New Roman" w:hAnsi="Times New Roman" w:cs="Times New Roman"/>
          <w:bCs/>
          <w:i/>
          <w:color w:val="202020"/>
          <w:szCs w:val="36"/>
        </w:rPr>
        <w:t>Кулешовой Людмилы Борисовны</w:t>
      </w:r>
      <w:r>
        <w:rPr>
          <w:rFonts w:ascii="Times New Roman" w:eastAsia="Times New Roman" w:hAnsi="Times New Roman" w:cs="Times New Roman"/>
          <w:bCs/>
          <w:i/>
          <w:color w:val="202020"/>
          <w:szCs w:val="36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color w:val="202020"/>
          <w:szCs w:val="36"/>
        </w:rPr>
        <w:t>ноябрь</w:t>
      </w:r>
      <w:r>
        <w:rPr>
          <w:rFonts w:ascii="Times New Roman" w:eastAsia="Times New Roman" w:hAnsi="Times New Roman" w:cs="Times New Roman"/>
          <w:bCs/>
          <w:i/>
          <w:color w:val="202020"/>
          <w:szCs w:val="36"/>
        </w:rPr>
        <w:t xml:space="preserve"> – 201</w:t>
      </w:r>
      <w:r>
        <w:rPr>
          <w:rFonts w:ascii="Times New Roman" w:eastAsia="Times New Roman" w:hAnsi="Times New Roman" w:cs="Times New Roman"/>
          <w:bCs/>
          <w:i/>
          <w:color w:val="202020"/>
          <w:szCs w:val="36"/>
        </w:rPr>
        <w:t>7</w:t>
      </w:r>
      <w:r>
        <w:rPr>
          <w:rFonts w:ascii="Times New Roman" w:eastAsia="Times New Roman" w:hAnsi="Times New Roman" w:cs="Times New Roman"/>
          <w:bCs/>
          <w:i/>
          <w:color w:val="202020"/>
          <w:szCs w:val="36"/>
        </w:rPr>
        <w:t>г</w:t>
      </w:r>
      <w:r>
        <w:rPr>
          <w:rFonts w:ascii="Times New Roman" w:eastAsia="Times New Roman" w:hAnsi="Times New Roman" w:cs="Times New Roman"/>
          <w:bCs/>
          <w:i/>
          <w:color w:val="202020"/>
          <w:szCs w:val="36"/>
        </w:rPr>
        <w:t>.</w:t>
      </w:r>
    </w:p>
    <w:p w:rsidR="00A8759F" w:rsidRPr="00F907AD" w:rsidRDefault="00A8759F" w:rsidP="00F907AD">
      <w:pPr>
        <w:shd w:val="clear" w:color="auto" w:fill="FFFFFF"/>
        <w:tabs>
          <w:tab w:val="left" w:pos="240"/>
        </w:tabs>
        <w:spacing w:after="0" w:line="240" w:lineRule="auto"/>
        <w:ind w:left="-426" w:firstLine="142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8759F" w:rsidRPr="00F907AD" w:rsidRDefault="00A8759F" w:rsidP="00A8759F">
      <w:pPr>
        <w:shd w:val="clear" w:color="auto" w:fill="FFFFFF"/>
        <w:spacing w:after="0" w:line="240" w:lineRule="auto"/>
        <w:ind w:firstLine="524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дошкольного образования предусматривает развитие дошкольников по усвоению норм, принятых в обществе, включая моральные и нравственные </w:t>
      </w:r>
      <w:r w:rsidRPr="00F907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ценности</w:t>
      </w:r>
      <w:r w:rsidRPr="00F90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развитие общения и взаимодействия ребёнка </w:t>
      </w:r>
      <w:proofErr w:type="gramStart"/>
      <w:r w:rsidRPr="00F907AD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90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907A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F907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сообществу детей и взрослых.</w:t>
      </w:r>
    </w:p>
    <w:p w:rsidR="00A8759F" w:rsidRPr="00F907AD" w:rsidRDefault="00A8759F" w:rsidP="00A8759F">
      <w:pPr>
        <w:shd w:val="clear" w:color="auto" w:fill="FFFFFF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Социально-коммуникативное развитие дошкольника направлено на решение следующих задач:  </w:t>
      </w:r>
    </w:p>
    <w:p w:rsidR="00A8759F" w:rsidRPr="00F907AD" w:rsidRDefault="00A8759F" w:rsidP="00A875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положительного отношения и чувства принадлежности к своей семье, малой и большой родины.</w:t>
      </w:r>
    </w:p>
    <w:p w:rsidR="00A8759F" w:rsidRPr="00F907AD" w:rsidRDefault="00A8759F" w:rsidP="00A875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Формирование основ собственной безопасности и безопасности окружающего мира «в быту, социуме, природе».</w:t>
      </w:r>
    </w:p>
    <w:p w:rsidR="00A8759F" w:rsidRPr="00F907AD" w:rsidRDefault="00A8759F" w:rsidP="00A875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плохо».</w:t>
      </w:r>
    </w:p>
    <w:p w:rsidR="00A8759F" w:rsidRPr="00F907AD" w:rsidRDefault="00A8759F" w:rsidP="00A875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A8759F" w:rsidRPr="00F907AD" w:rsidRDefault="00A8759F" w:rsidP="00A875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Развитие эмоционально-ценностного восприятия произведения искусства (словесного, музыкального, изобразительного), мира природы.</w:t>
      </w:r>
    </w:p>
    <w:p w:rsidR="00A8759F" w:rsidRPr="00F907AD" w:rsidRDefault="00A8759F" w:rsidP="00A87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8759F" w:rsidRPr="00F907AD" w:rsidRDefault="00A8759F" w:rsidP="00A87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Дошкольное детство представляет важный период в становлении личности ребёнка, в том числе в его коммуникативном развитии. Коммуникативная компетентность является одной из характеристик личности дошкольника и «проявляется в свободном выражении ребёнком своих желаний, намерений с помощью речевых и неречевых (жестовых, мимических, пантомимических) средств»</w:t>
      </w:r>
    </w:p>
    <w:p w:rsidR="00A8759F" w:rsidRPr="00F907AD" w:rsidRDefault="00A8759F" w:rsidP="00A87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Коммуникативное развитие должно осуществляться во всех сферах деятельности детей: игровой, трудовой, познавательной, художественной. Наиболее эффективна в дошкольном детстве игровая методика обучения. Поэтому для развития коммуникативных умений целесообразно использовать </w:t>
      </w: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игру</w:t>
      </w: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8759F" w:rsidRPr="00F907AD" w:rsidRDefault="00A8759F" w:rsidP="00A87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Коммуникативные игры направлены на формирование коммуникативных качеств и позитивное отношение к другим людям, развитие умения владеть своими чувствами, сопереживать партнёрам по общению, конструктивно взаимодействовать и сотрудничать со сверстниками и взрослыми. Благодаря таким играм ребёнок учится выражать свои потребности и чувства с помощью вербальных (словесном, интонационном выражении) и невербальных средств </w:t>
      </w: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(мимики, жестов, поз, движений, тактильных контактов) и приобретает знания норм и правил поведения.</w:t>
      </w:r>
    </w:p>
    <w:p w:rsidR="00A8759F" w:rsidRPr="00F907AD" w:rsidRDefault="00A8759F" w:rsidP="00A875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Основными направлениями в работе по развитию общения у детей в игровой деятельности являются:</w:t>
      </w:r>
    </w:p>
    <w:p w:rsidR="00A8759F" w:rsidRPr="00F907AD" w:rsidRDefault="00A8759F" w:rsidP="00A875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готовность к общению, направленная на формирование доброжелательного отношения к окружающим и желания общаться;</w:t>
      </w:r>
    </w:p>
    <w:p w:rsidR="00A8759F" w:rsidRPr="00F907AD" w:rsidRDefault="00A8759F" w:rsidP="00A875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умение вступать в контакт, связанное с легкостью установления коммуникативных связей;</w:t>
      </w:r>
    </w:p>
    <w:p w:rsidR="00A8759F" w:rsidRPr="00F907AD" w:rsidRDefault="00A8759F" w:rsidP="00A875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инициативность общения, проявляющаяся в стремлении к самостоятельным действиям и способности взять на себя роль лидера;</w:t>
      </w:r>
    </w:p>
    <w:p w:rsidR="00A8759F" w:rsidRPr="00F907AD" w:rsidRDefault="00A8759F" w:rsidP="00A875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выразительность общения, означающая умение естественно выражать свои эмоции вербальными и невербальными средствами коммуникации;</w:t>
      </w:r>
    </w:p>
    <w:p w:rsidR="00A8759F" w:rsidRPr="00F907AD" w:rsidRDefault="00A8759F" w:rsidP="00A875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эмпатия</w:t>
      </w:r>
      <w:proofErr w:type="spellEnd"/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gramStart"/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представляющая</w:t>
      </w:r>
      <w:proofErr w:type="gramEnd"/>
      <w:r w:rsidRPr="00F907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собой постижение эмоционального состояния другого человека и сопереживание ему.</w:t>
      </w:r>
    </w:p>
    <w:sectPr w:rsidR="00A8759F" w:rsidRPr="00F907AD" w:rsidSect="00A875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4F52"/>
    <w:multiLevelType w:val="multilevel"/>
    <w:tmpl w:val="E1C0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54533"/>
    <w:multiLevelType w:val="hybridMultilevel"/>
    <w:tmpl w:val="32D805CE"/>
    <w:lvl w:ilvl="0" w:tplc="EBACA7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3101F"/>
    <w:multiLevelType w:val="hybridMultilevel"/>
    <w:tmpl w:val="7694AC46"/>
    <w:lvl w:ilvl="0" w:tplc="B246B5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59F"/>
    <w:rsid w:val="00A8759F"/>
    <w:rsid w:val="00F9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2861</Characters>
  <Application>Microsoft Office Word</Application>
  <DocSecurity>0</DocSecurity>
  <Lines>23</Lines>
  <Paragraphs>6</Paragraphs>
  <ScaleCrop>false</ScaleCrop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Доу</cp:lastModifiedBy>
  <cp:revision>3</cp:revision>
  <dcterms:created xsi:type="dcterms:W3CDTF">2018-02-05T11:02:00Z</dcterms:created>
  <dcterms:modified xsi:type="dcterms:W3CDTF">2018-04-09T08:52:00Z</dcterms:modified>
</cp:coreProperties>
</file>